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6542D" w14:textId="38E566FD" w:rsidR="007D3055" w:rsidRDefault="00C87D80" w:rsidP="00C87D80">
      <w:pPr>
        <w:pStyle w:val="ListParagraph"/>
        <w:ind w:left="0"/>
        <w:jc w:val="center"/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noProof/>
          <w:sz w:val="48"/>
          <w:szCs w:val="48"/>
        </w:rPr>
        <w:drawing>
          <wp:inline distT="0" distB="0" distL="0" distR="0" wp14:anchorId="53ACBCEB" wp14:editId="0C704753">
            <wp:extent cx="1905000" cy="1426467"/>
            <wp:effectExtent l="0" t="0" r="0" b="2540"/>
            <wp:docPr id="1" name="Picture 1" descr="Z:\AMC Logo\Smal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MC Logo\Small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691" cy="145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5C9AA" w14:textId="2E97701D" w:rsidR="007D3055" w:rsidRPr="00C87D80" w:rsidRDefault="007D3055" w:rsidP="007D3055">
      <w:pPr>
        <w:pStyle w:val="ListParagraph"/>
        <w:jc w:val="center"/>
        <w:rPr>
          <w:rFonts w:ascii="Arabic Typesetting" w:hAnsi="Arabic Typesetting" w:cs="Arabic Typesetting"/>
          <w:sz w:val="16"/>
          <w:szCs w:val="16"/>
        </w:rPr>
      </w:pPr>
    </w:p>
    <w:p w14:paraId="487F856C" w14:textId="268709E9" w:rsidR="007D3055" w:rsidRPr="0007424E" w:rsidRDefault="007D3055" w:rsidP="00C87D80">
      <w:pPr>
        <w:pStyle w:val="ListParagraph"/>
        <w:ind w:left="0"/>
        <w:jc w:val="center"/>
        <w:rPr>
          <w:rFonts w:asciiTheme="majorHAnsi" w:hAnsiTheme="majorHAnsi" w:cs="Arabic Typesetting"/>
          <w:b/>
          <w:sz w:val="88"/>
          <w:szCs w:val="88"/>
        </w:rPr>
      </w:pPr>
      <w:r w:rsidRPr="0007424E">
        <w:rPr>
          <w:rFonts w:asciiTheme="majorHAnsi" w:hAnsiTheme="majorHAnsi" w:cs="Arabic Typesetting"/>
          <w:b/>
          <w:sz w:val="88"/>
          <w:szCs w:val="88"/>
        </w:rPr>
        <w:t>QUALITY POLICY</w:t>
      </w:r>
    </w:p>
    <w:p w14:paraId="78DD70CB" w14:textId="623D0E76" w:rsidR="0007424E" w:rsidRPr="007D53A5" w:rsidRDefault="007D3055" w:rsidP="0007424E">
      <w:pPr>
        <w:spacing w:after="0" w:line="240" w:lineRule="auto"/>
        <w:jc w:val="center"/>
        <w:rPr>
          <w:rFonts w:ascii="Cambria" w:hAnsi="Cambria" w:cs="Times New Roman"/>
          <w:sz w:val="56"/>
          <w:szCs w:val="52"/>
        </w:rPr>
      </w:pPr>
      <w:r w:rsidRPr="007D53A5">
        <w:rPr>
          <w:rFonts w:ascii="Cambria" w:hAnsi="Cambria" w:cs="Times New Roman"/>
          <w:sz w:val="56"/>
          <w:szCs w:val="52"/>
        </w:rPr>
        <w:t xml:space="preserve">We are committed to planning, and doing it </w:t>
      </w:r>
    </w:p>
    <w:p w14:paraId="5F2E6709" w14:textId="70514553" w:rsidR="007D3055" w:rsidRPr="0007424E" w:rsidRDefault="007D3055" w:rsidP="0007424E">
      <w:pPr>
        <w:spacing w:line="240" w:lineRule="auto"/>
        <w:jc w:val="center"/>
        <w:rPr>
          <w:rFonts w:ascii="Cambria" w:hAnsi="Cambria" w:cs="Times New Roman"/>
          <w:sz w:val="48"/>
          <w:szCs w:val="48"/>
        </w:rPr>
      </w:pPr>
      <w:r w:rsidRPr="007D53A5">
        <w:rPr>
          <w:rFonts w:ascii="Cambria" w:hAnsi="Cambria" w:cs="Times New Roman"/>
          <w:sz w:val="56"/>
          <w:szCs w:val="52"/>
        </w:rPr>
        <w:t>right the first time, then improving it!</w:t>
      </w:r>
    </w:p>
    <w:p w14:paraId="1233A634" w14:textId="393CD155" w:rsidR="007D3055" w:rsidRPr="0007424E" w:rsidRDefault="007D3055" w:rsidP="0007424E">
      <w:pPr>
        <w:pStyle w:val="ListParagraph"/>
        <w:spacing w:before="240"/>
        <w:rPr>
          <w:rFonts w:ascii="Cambria" w:hAnsi="Cambria" w:cs="Times New Roman"/>
          <w:sz w:val="48"/>
          <w:szCs w:val="48"/>
        </w:rPr>
      </w:pPr>
      <w:r w:rsidRPr="007D53A5">
        <w:rPr>
          <w:rFonts w:ascii="Cambria" w:hAnsi="Cambria" w:cs="Times New Roman"/>
          <w:sz w:val="48"/>
          <w:szCs w:val="48"/>
        </w:rPr>
        <w:t>In pursuit of Continual Improve</w:t>
      </w:r>
      <w:bookmarkStart w:id="0" w:name="_GoBack"/>
      <w:bookmarkEnd w:id="0"/>
      <w:r w:rsidRPr="007D53A5">
        <w:rPr>
          <w:rFonts w:ascii="Cambria" w:hAnsi="Cambria" w:cs="Times New Roman"/>
          <w:sz w:val="48"/>
          <w:szCs w:val="48"/>
        </w:rPr>
        <w:t>ment</w:t>
      </w:r>
      <w:r w:rsidR="006D2FB6" w:rsidRPr="007D53A5">
        <w:rPr>
          <w:rFonts w:ascii="Cambria" w:hAnsi="Cambria" w:cs="Times New Roman"/>
          <w:sz w:val="48"/>
          <w:szCs w:val="48"/>
        </w:rPr>
        <w:t>,</w:t>
      </w:r>
      <w:r w:rsidRPr="007D53A5">
        <w:rPr>
          <w:rFonts w:ascii="Cambria" w:hAnsi="Cambria" w:cs="Times New Roman"/>
          <w:sz w:val="48"/>
          <w:szCs w:val="48"/>
        </w:rPr>
        <w:t xml:space="preserve"> we are dedicated to</w:t>
      </w:r>
      <w:r w:rsidR="00EB7250" w:rsidRPr="007D53A5">
        <w:rPr>
          <w:rFonts w:ascii="Cambria" w:hAnsi="Cambria" w:cs="Times New Roman"/>
          <w:sz w:val="48"/>
          <w:szCs w:val="48"/>
        </w:rPr>
        <w:t>:</w:t>
      </w:r>
      <w:r w:rsidRPr="0007424E">
        <w:rPr>
          <w:rFonts w:ascii="Cambria" w:hAnsi="Cambria" w:cs="Times New Roman"/>
          <w:sz w:val="48"/>
          <w:szCs w:val="48"/>
        </w:rPr>
        <w:t xml:space="preserve"> </w:t>
      </w:r>
    </w:p>
    <w:p w14:paraId="6D378776" w14:textId="77777777" w:rsidR="0007424E" w:rsidRPr="0007424E" w:rsidRDefault="0007424E" w:rsidP="0007424E">
      <w:pPr>
        <w:pStyle w:val="ListParagraph"/>
        <w:spacing w:before="240"/>
        <w:rPr>
          <w:rFonts w:ascii="Cambria" w:hAnsi="Cambria" w:cs="Times New Roman"/>
          <w:sz w:val="18"/>
          <w:szCs w:val="18"/>
        </w:rPr>
      </w:pPr>
    </w:p>
    <w:p w14:paraId="627BDBE0" w14:textId="77777777" w:rsidR="00EB7250" w:rsidRPr="007D53A5" w:rsidRDefault="00EB7250" w:rsidP="007D53A5">
      <w:pPr>
        <w:pStyle w:val="ListParagraph"/>
        <w:numPr>
          <w:ilvl w:val="0"/>
          <w:numId w:val="1"/>
        </w:numPr>
        <w:tabs>
          <w:tab w:val="left" w:pos="2160"/>
        </w:tabs>
        <w:spacing w:before="240" w:after="0"/>
        <w:ind w:left="2160" w:right="720"/>
        <w:rPr>
          <w:rFonts w:ascii="Cambria" w:hAnsi="Cambria" w:cs="Times New Roman"/>
          <w:sz w:val="45"/>
          <w:szCs w:val="45"/>
        </w:rPr>
      </w:pPr>
      <w:r w:rsidRPr="007D53A5">
        <w:rPr>
          <w:rFonts w:ascii="Cambria" w:hAnsi="Cambria" w:cs="Times New Roman"/>
          <w:sz w:val="45"/>
          <w:szCs w:val="45"/>
        </w:rPr>
        <w:t>Establishing and communicating our quality objectives to all employees.</w:t>
      </w:r>
    </w:p>
    <w:p w14:paraId="44AF090D" w14:textId="77777777" w:rsidR="00EB7250" w:rsidRPr="007D53A5" w:rsidRDefault="00EB7250" w:rsidP="007D53A5">
      <w:pPr>
        <w:pStyle w:val="ListParagraph"/>
        <w:numPr>
          <w:ilvl w:val="0"/>
          <w:numId w:val="1"/>
        </w:numPr>
        <w:tabs>
          <w:tab w:val="left" w:pos="2160"/>
        </w:tabs>
        <w:spacing w:after="0"/>
        <w:ind w:left="2160" w:right="720"/>
        <w:rPr>
          <w:rFonts w:ascii="Cambria" w:hAnsi="Cambria" w:cs="Times New Roman"/>
          <w:sz w:val="45"/>
          <w:szCs w:val="45"/>
        </w:rPr>
      </w:pPr>
      <w:r w:rsidRPr="007D53A5">
        <w:rPr>
          <w:rFonts w:ascii="Cambria" w:hAnsi="Cambria" w:cs="Times New Roman"/>
          <w:sz w:val="45"/>
          <w:szCs w:val="45"/>
        </w:rPr>
        <w:t>Monitoring and measuring the results of those objectives</w:t>
      </w:r>
    </w:p>
    <w:p w14:paraId="09FB080D" w14:textId="77777777" w:rsidR="00EB7250" w:rsidRPr="007D53A5" w:rsidRDefault="00EB7250" w:rsidP="007D53A5">
      <w:pPr>
        <w:pStyle w:val="ListParagraph"/>
        <w:numPr>
          <w:ilvl w:val="0"/>
          <w:numId w:val="1"/>
        </w:numPr>
        <w:tabs>
          <w:tab w:val="left" w:pos="2160"/>
        </w:tabs>
        <w:spacing w:after="0"/>
        <w:ind w:left="2160" w:right="720"/>
        <w:rPr>
          <w:rFonts w:ascii="Cambria" w:hAnsi="Cambria" w:cs="Times New Roman"/>
          <w:sz w:val="45"/>
          <w:szCs w:val="45"/>
        </w:rPr>
      </w:pPr>
      <w:r w:rsidRPr="007D53A5">
        <w:rPr>
          <w:rFonts w:ascii="Cambria" w:hAnsi="Cambria" w:cs="Times New Roman"/>
          <w:sz w:val="45"/>
          <w:szCs w:val="45"/>
        </w:rPr>
        <w:t>Ensuring that we meet or exceed our customer’s expectations, and all other relevant requirements.</w:t>
      </w:r>
    </w:p>
    <w:p w14:paraId="44A149D0" w14:textId="62BC1532" w:rsidR="00665D3B" w:rsidRPr="007D53A5" w:rsidRDefault="001A0EC2" w:rsidP="007D53A5">
      <w:pPr>
        <w:pStyle w:val="ListParagraph"/>
        <w:numPr>
          <w:ilvl w:val="0"/>
          <w:numId w:val="1"/>
        </w:numPr>
        <w:tabs>
          <w:tab w:val="left" w:pos="2160"/>
        </w:tabs>
        <w:spacing w:after="0"/>
        <w:ind w:left="2160" w:right="720"/>
        <w:rPr>
          <w:rFonts w:ascii="Cambria" w:hAnsi="Cambria" w:cs="Times New Roman"/>
          <w:sz w:val="45"/>
          <w:szCs w:val="45"/>
        </w:rPr>
      </w:pPr>
      <w:r w:rsidRPr="007D53A5">
        <w:rPr>
          <w:rFonts w:ascii="Cambria" w:hAnsi="Cambria" w:cs="Times New Roman"/>
          <w:sz w:val="45"/>
          <w:szCs w:val="45"/>
        </w:rPr>
        <w:t xml:space="preserve">Creating and maintaining a culture of mutual respect with each other, our customers and </w:t>
      </w:r>
      <w:r w:rsidR="0007424E" w:rsidRPr="007D53A5">
        <w:rPr>
          <w:rFonts w:ascii="Cambria" w:hAnsi="Cambria" w:cs="Times New Roman"/>
          <w:sz w:val="45"/>
          <w:szCs w:val="45"/>
        </w:rPr>
        <w:t>s</w:t>
      </w:r>
      <w:r w:rsidRPr="007D53A5">
        <w:rPr>
          <w:rFonts w:ascii="Cambria" w:hAnsi="Cambria" w:cs="Times New Roman"/>
          <w:sz w:val="45"/>
          <w:szCs w:val="45"/>
        </w:rPr>
        <w:t>uppliers.</w:t>
      </w:r>
    </w:p>
    <w:sectPr w:rsidR="00665D3B" w:rsidRPr="007D53A5" w:rsidSect="00160F0B">
      <w:footerReference w:type="default" r:id="rId8"/>
      <w:pgSz w:w="15840" w:h="12240" w:orient="landscape"/>
      <w:pgMar w:top="540" w:right="1440" w:bottom="360" w:left="126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5761C" w14:textId="77777777" w:rsidR="0007424E" w:rsidRDefault="0007424E" w:rsidP="0007424E">
      <w:pPr>
        <w:spacing w:after="0" w:line="240" w:lineRule="auto"/>
      </w:pPr>
      <w:r>
        <w:separator/>
      </w:r>
    </w:p>
  </w:endnote>
  <w:endnote w:type="continuationSeparator" w:id="0">
    <w:p w14:paraId="1C40B48E" w14:textId="77777777" w:rsidR="0007424E" w:rsidRDefault="0007424E" w:rsidP="0007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5C0C4" w14:textId="62A927C1" w:rsidR="0007424E" w:rsidRDefault="0007424E">
    <w:pPr>
      <w:pStyle w:val="Footer"/>
    </w:pPr>
    <w:r>
      <w:ptab w:relativeTo="margin" w:alignment="right" w:leader="none"/>
    </w:r>
    <w:r>
      <w:t>QP-001A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C022D" w14:textId="77777777" w:rsidR="0007424E" w:rsidRDefault="0007424E" w:rsidP="0007424E">
      <w:pPr>
        <w:spacing w:after="0" w:line="240" w:lineRule="auto"/>
      </w:pPr>
      <w:r>
        <w:separator/>
      </w:r>
    </w:p>
  </w:footnote>
  <w:footnote w:type="continuationSeparator" w:id="0">
    <w:p w14:paraId="1DE1A722" w14:textId="77777777" w:rsidR="0007424E" w:rsidRDefault="0007424E" w:rsidP="00074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45DC5"/>
    <w:multiLevelType w:val="hybridMultilevel"/>
    <w:tmpl w:val="14CAEE2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4OKae6RxKbyboZrfdtF+lKkCsCXX9xalaKhbnSnTi+TpmNPjFMND64t9Q7W4FQyD3O7xescO7HuvDRc1gJkCw==" w:salt="JtCa/CmHPqly7kyIget1u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055"/>
    <w:rsid w:val="0007424E"/>
    <w:rsid w:val="00160F0B"/>
    <w:rsid w:val="0016796A"/>
    <w:rsid w:val="001A0EC2"/>
    <w:rsid w:val="00386114"/>
    <w:rsid w:val="003B0279"/>
    <w:rsid w:val="00665D3B"/>
    <w:rsid w:val="006D2FB6"/>
    <w:rsid w:val="007D3055"/>
    <w:rsid w:val="007D53A5"/>
    <w:rsid w:val="00C87D80"/>
    <w:rsid w:val="00EB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1D3AB"/>
  <w15:docId w15:val="{14432855-3661-4AE7-B8A7-1807B68D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055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24E"/>
  </w:style>
  <w:style w:type="paragraph" w:styleId="Footer">
    <w:name w:val="footer"/>
    <w:basedOn w:val="Normal"/>
    <w:link w:val="FooterChar"/>
    <w:uiPriority w:val="99"/>
    <w:unhideWhenUsed/>
    <w:rsid w:val="00074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24E"/>
  </w:style>
  <w:style w:type="paragraph" w:styleId="BalloonText">
    <w:name w:val="Balloon Text"/>
    <w:basedOn w:val="Normal"/>
    <w:link w:val="BalloonTextChar"/>
    <w:uiPriority w:val="99"/>
    <w:semiHidden/>
    <w:unhideWhenUsed/>
    <w:rsid w:val="00160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Smith</dc:creator>
  <cp:lastModifiedBy>Leah Aslanzadeh</cp:lastModifiedBy>
  <cp:revision>6</cp:revision>
  <cp:lastPrinted>2018-01-30T23:22:00Z</cp:lastPrinted>
  <dcterms:created xsi:type="dcterms:W3CDTF">2018-01-26T18:00:00Z</dcterms:created>
  <dcterms:modified xsi:type="dcterms:W3CDTF">2018-03-15T15:29:00Z</dcterms:modified>
</cp:coreProperties>
</file>